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721" w:rsidRPr="00D953AC" w:rsidRDefault="00D953AC" w:rsidP="00D953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Приказ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Министра по инв</w:t>
      </w:r>
      <w:r w:rsidR="00CD14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естициям и развитию Республики К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азахстан</w:t>
      </w:r>
    </w:p>
    <w:p w:rsidR="00CD1464" w:rsidRPr="00D953AC" w:rsidRDefault="00CD1464" w:rsidP="00CD146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 утверждении Правил перевозок пассажиров и багажа </w:t>
      </w:r>
    </w:p>
    <w:p w:rsidR="00CD1464" w:rsidRPr="00D953AC" w:rsidRDefault="00CD1464" w:rsidP="00CD14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автомобильным транспортом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0F1721" w:rsidRPr="00D953AC" w:rsidRDefault="000F1721" w:rsidP="00D953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 2</w:t>
      </w:r>
      <w:r w:rsid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P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 2015</w:t>
      </w:r>
      <w:r w:rsidRP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года № </w:t>
      </w:r>
      <w:r w:rsidR="00D953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349</w:t>
      </w:r>
    </w:p>
    <w:p w:rsidR="00CD1464" w:rsidRDefault="00CD1464" w:rsidP="00D953AC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D953AC" w:rsidRPr="00D953AC" w:rsidRDefault="00D953AC" w:rsidP="00D953AC">
      <w:pPr>
        <w:spacing w:after="0"/>
        <w:rPr>
          <w:rFonts w:ascii="Times New Roman" w:hAnsi="Times New Roman" w:cs="Times New Roman"/>
          <w:lang w:val="ru-RU"/>
        </w:rPr>
      </w:pPr>
      <w:r w:rsidRPr="00D953AC">
        <w:rPr>
          <w:rFonts w:ascii="Times New Roman" w:hAnsi="Times New Roman" w:cs="Times New Roman"/>
          <w:b/>
          <w:color w:val="000000"/>
          <w:lang w:val="ru-RU"/>
        </w:rPr>
        <w:t>Параграф 4. Содержание Конкурсных предложений</w:t>
      </w:r>
    </w:p>
    <w:p w:rsidR="00D953AC" w:rsidRDefault="00D953AC" w:rsidP="00231193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194"/>
      <w:r w:rsidRPr="00D953AC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953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bookmarkEnd w:id="0"/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162. Конкурсные предложения включают в себя следующий набор критериев, по которым Комиссия производит оценку участников по итогам Конкурса: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предлагаемый подвижной состав, в том числе отечественного производства (марка и количество автобусов, микроавтобусов, вид собственности, срок эксплуатации, паспортная вместимость);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опыт работы перевозчика в сфере регулярных внутриреспубликанских автомобильных перевозок пассажиров и багажа (по виду маршрута, по которому проводится конкурс);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наличие производственно-технической базы для хранения, технического обслуживания и ремонта подвижного состава (собственной, арендованной или обслуживающей по договору), расположенной на территории населенного пункта, по которому проходит маршрут, для проведения работ по техническому обслуживанию подвижного состава, предусмотренных подпунктами 3) и 4) пункта 7 Правил технической эксплуатации автотранспортных средств;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предлагаемая система мер по замене автобусов, микроавтобусов при возникновении у них неисправности при движении по маршруту;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дополнительные предложения по осуществлению перевозок пассажиров.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163. Повторно не указывается подвижной состав (кроме резервного) и водительский персонал в конкурсных предложениях более чем на один маршрут до окончания конкурса по лоту, включающему данный маршрут.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случае выявления фактов указания участниками подвижного состава (кроме резервного) и водительского персонала в конкурсных предложениях более чем на один маршрут до окончания конкурса по лоту, включающему данный маршрут, более позднее сданные конкурсные предложения считаются недействительными.</w:t>
      </w:r>
    </w:p>
    <w:p w:rsidR="00231193" w:rsidRPr="00231193" w:rsidRDefault="00231193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_GoBack"/>
      <w:bookmarkEnd w:id="1"/>
      <w:r w:rsidRPr="00231193">
        <w:rPr>
          <w:rFonts w:ascii="Times New Roman" w:hAnsi="Times New Roman" w:cs="Times New Roman"/>
          <w:color w:val="000000"/>
          <w:sz w:val="24"/>
          <w:szCs w:val="24"/>
          <w:lang w:val="ru-RU"/>
        </w:rPr>
        <w:t>164. Участник представляет полную и достоверную информацию по Конкурсным предложениям.</w:t>
      </w:r>
    </w:p>
    <w:p w:rsidR="00EC5E15" w:rsidRPr="00CD1464" w:rsidRDefault="00EC5E15" w:rsidP="002311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EC5E15" w:rsidRPr="00CD1464" w:rsidSect="000F172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1721"/>
    <w:rsid w:val="000022F4"/>
    <w:rsid w:val="000C1984"/>
    <w:rsid w:val="000F1721"/>
    <w:rsid w:val="00231193"/>
    <w:rsid w:val="002F00DA"/>
    <w:rsid w:val="00813762"/>
    <w:rsid w:val="00CD1464"/>
    <w:rsid w:val="00D953AC"/>
    <w:rsid w:val="00DB4AA8"/>
    <w:rsid w:val="00E87D48"/>
    <w:rsid w:val="00EC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21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1636</Characters>
  <Application>Microsoft Office Word</Application>
  <DocSecurity>0</DocSecurity>
  <Lines>13</Lines>
  <Paragraphs>3</Paragraphs>
  <ScaleCrop>false</ScaleCrop>
  <Company>УПТиАДАО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9</cp:revision>
  <cp:lastPrinted>2013-04-17T03:46:00Z</cp:lastPrinted>
  <dcterms:created xsi:type="dcterms:W3CDTF">2013-04-17T03:44:00Z</dcterms:created>
  <dcterms:modified xsi:type="dcterms:W3CDTF">2024-11-19T07:36:00Z</dcterms:modified>
</cp:coreProperties>
</file>